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33C49C99" w:rsidR="00F42558" w:rsidRPr="008B75E7" w:rsidRDefault="00F42558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 w:rsidRPr="0067250E">
        <w:rPr>
          <w:rFonts w:ascii="ACHS Nueva Sans" w:hAnsi="ACHS Nueva Sans"/>
          <w:color w:val="13C045"/>
          <w:sz w:val="39"/>
          <w:szCs w:val="39"/>
        </w:rPr>
        <w:t xml:space="preserve">Registro </w:t>
      </w:r>
      <w:r w:rsidR="00BE5F7A" w:rsidRPr="0067250E">
        <w:rPr>
          <w:rFonts w:ascii="ACHS Nueva Sans" w:hAnsi="ACHS Nueva Sans"/>
          <w:color w:val="13C045"/>
          <w:sz w:val="39"/>
          <w:szCs w:val="39"/>
        </w:rPr>
        <w:t>Departamento</w:t>
      </w:r>
      <w:r w:rsidR="00BE5F7A">
        <w:rPr>
          <w:rFonts w:ascii="ACHS Nueva Sans" w:hAnsi="ACHS Nueva Sans"/>
          <w:color w:val="13C045"/>
          <w:sz w:val="39"/>
          <w:szCs w:val="39"/>
        </w:rPr>
        <w:t xml:space="preserve"> de Prevención de Riesgos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48E22F9C" w:rsidR="00EA67ED" w:rsidRPr="00410981" w:rsidRDefault="00B420EE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30C1B19E" w:rsidR="00EA67ED" w:rsidRPr="00410981" w:rsidRDefault="00680B3B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DEPTO DE PR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6B98D44A" w:rsidR="00721C8A" w:rsidRPr="006A5F25" w:rsidRDefault="00DA7476" w:rsidP="00F42558">
      <w:pPr>
        <w:rPr>
          <w:rFonts w:ascii="ACHS Nueva Sans Medium" w:hAnsi="ACHS Nueva Sans Medium"/>
          <w:color w:val="505050"/>
          <w:sz w:val="22"/>
          <w:szCs w:val="21"/>
        </w:rPr>
      </w:pPr>
      <w:r w:rsidRPr="006A5F25">
        <w:rPr>
          <w:rFonts w:ascii="ACHS Nueva Sans Medium" w:hAnsi="ACHS Nueva Sans Medium"/>
          <w:color w:val="505050"/>
          <w:sz w:val="22"/>
          <w:szCs w:val="21"/>
        </w:rPr>
        <w:t>El</w:t>
      </w:r>
      <w:r w:rsidR="00721C8A" w:rsidRPr="006A5F25">
        <w:rPr>
          <w:rFonts w:ascii="ACHS Nueva Sans Medium" w:hAnsi="ACHS Nueva Sans Medium"/>
          <w:color w:val="505050"/>
          <w:sz w:val="22"/>
          <w:szCs w:val="21"/>
        </w:rPr>
        <w:t xml:space="preserve"> </w:t>
      </w:r>
      <w:r w:rsidR="00680B3B" w:rsidRPr="006A5F25">
        <w:rPr>
          <w:rFonts w:ascii="ACHS Nueva Sans Medium" w:hAnsi="ACHS Nueva Sans Medium"/>
          <w:color w:val="505050"/>
          <w:sz w:val="22"/>
          <w:szCs w:val="21"/>
        </w:rPr>
        <w:t>DEPARTAMENTO DE PREVENCIÓN DE RIESGOS de</w:t>
      </w:r>
      <w:r w:rsidR="00B51656" w:rsidRPr="006A5F25">
        <w:rPr>
          <w:rFonts w:ascii="ACHS Nueva Sans Medium" w:hAnsi="ACHS Nueva Sans Medium"/>
          <w:color w:val="505050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="00680B3B" w:rsidRPr="006A5F25">
        <w:rPr>
          <w:rFonts w:ascii="ACHS Nueva Sans Medium" w:hAnsi="ACHS Nueva Sans Medium"/>
          <w:color w:val="505050"/>
          <w:sz w:val="22"/>
          <w:szCs w:val="21"/>
        </w:rPr>
        <w:t>se encuentra a cargo de un experto en prevención de riesgos, el cual cuenta con la siguiente información</w:t>
      </w:r>
      <w:r w:rsidR="00721C8A" w:rsidRPr="006A5F25">
        <w:rPr>
          <w:rFonts w:ascii="ACHS Nueva Sans Medium" w:hAnsi="ACHS Nueva Sans Medium"/>
          <w:color w:val="505050"/>
          <w:sz w:val="22"/>
          <w:szCs w:val="21"/>
        </w:rPr>
        <w:t>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3F5C2DB2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3F5C2DB2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3F5C2DB2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FE56CE7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 w:rsidRPr="3F5C2DB2"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  <w:tr w:rsidR="3F5C2DB2" w14:paraId="0BB9A8BA" w14:textId="77777777" w:rsidTr="3F5C2DB2">
        <w:trPr>
          <w:trHeight w:val="300"/>
        </w:trPr>
        <w:tc>
          <w:tcPr>
            <w:tcW w:w="1418" w:type="dxa"/>
            <w:shd w:val="clear" w:color="auto" w:fill="13C045"/>
            <w:vAlign w:val="center"/>
          </w:tcPr>
          <w:p w14:paraId="3300AA26" w14:textId="078D3B83" w:rsidR="26179D23" w:rsidRDefault="26179D23" w:rsidP="3F5C2DB2">
            <w:pPr>
              <w:pStyle w:val="TableParagraph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>Registro SEREMI N°</w:t>
            </w:r>
          </w:p>
        </w:tc>
        <w:tc>
          <w:tcPr>
            <w:tcW w:w="3685" w:type="dxa"/>
            <w:vAlign w:val="center"/>
          </w:tcPr>
          <w:p w14:paraId="0A14954B" w14:textId="41B98E7B" w:rsidR="26179D23" w:rsidRDefault="26179D23" w:rsidP="3F5C2DB2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 w:rsidRPr="3F5C2DB2">
              <w:rPr>
                <w:rFonts w:ascii="ACHS Nueva Sans Medium" w:hAnsi="ACHS Nueva Sans Medium"/>
                <w:color w:val="969696"/>
              </w:rPr>
              <w:t>[Mantener copia del registro anexa]</w:t>
            </w:r>
          </w:p>
          <w:p w14:paraId="7BC0B854" w14:textId="068A7238" w:rsidR="3F5C2DB2" w:rsidRDefault="3F5C2DB2" w:rsidP="3F5C2DB2"/>
        </w:tc>
        <w:tc>
          <w:tcPr>
            <w:tcW w:w="1418" w:type="dxa"/>
            <w:shd w:val="clear" w:color="auto" w:fill="13C045"/>
            <w:vAlign w:val="center"/>
          </w:tcPr>
          <w:p w14:paraId="5B181CD2" w14:textId="3F0C15B8" w:rsidR="26179D23" w:rsidRDefault="26179D23" w:rsidP="3F5C2DB2">
            <w:pPr>
              <w:pStyle w:val="TableParagraph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 xml:space="preserve">Categoría de Experto en </w:t>
            </w:r>
            <w:proofErr w:type="spellStart"/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>Prev</w:t>
            </w:r>
            <w:proofErr w:type="spellEnd"/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 xml:space="preserve">. </w:t>
            </w:r>
          </w:p>
        </w:tc>
        <w:tc>
          <w:tcPr>
            <w:tcW w:w="3439" w:type="dxa"/>
            <w:vAlign w:val="center"/>
          </w:tcPr>
          <w:p w14:paraId="600CCC23" w14:textId="6A5AA148" w:rsidR="26179D23" w:rsidRDefault="26179D23" w:rsidP="3F5C2DB2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 w:rsidRPr="3F5C2DB2">
              <w:rPr>
                <w:rFonts w:ascii="ACHS Nueva Sans Medium" w:hAnsi="ACHS Nueva Sans Medium"/>
                <w:color w:val="969696"/>
              </w:rPr>
              <w:t>[Ingeniero o técnico]</w:t>
            </w:r>
          </w:p>
          <w:p w14:paraId="4B41BE45" w14:textId="0B078992" w:rsidR="3F5C2DB2" w:rsidRDefault="3F5C2DB2" w:rsidP="3F5C2DB2"/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40459DB1" w14:textId="268D7CF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 w:rsidRPr="0067250E">
        <w:rPr>
          <w:rFonts w:ascii="ACHS Nueva Sans Medium" w:hAnsi="ACHS Nueva Sans Medium"/>
          <w:b/>
          <w:color w:val="13C045"/>
          <w:sz w:val="22"/>
          <w:szCs w:val="21"/>
        </w:rPr>
        <w:t>Antecedentes Específicos</w:t>
      </w:r>
      <w:r w:rsidRPr="0067250E">
        <w:rPr>
          <w:rFonts w:ascii="ACHS Nueva Sans Medium" w:hAnsi="ACHS Nueva Sans Medium"/>
          <w:b/>
          <w:bCs/>
          <w:color w:val="13C045"/>
          <w:sz w:val="22"/>
          <w:szCs w:val="21"/>
        </w:rPr>
        <w:t xml:space="preserve"> DE CENTROS DE TRABAJO/FAENAS</w:t>
      </w:r>
      <w:r w:rsidRPr="0067250E">
        <w:rPr>
          <w:rFonts w:ascii="ACHS Nueva Sans Medium" w:hAnsi="ACHS Nueva Sans Medium"/>
          <w:b/>
          <w:bCs/>
          <w:color w:val="3F3F3F"/>
          <w:sz w:val="22"/>
          <w:szCs w:val="21"/>
        </w:rPr>
        <w:t xml:space="preserve"> </w:t>
      </w:r>
    </w:p>
    <w:p w14:paraId="49BF5EB9" w14:textId="77777777" w:rsidR="0067250E" w:rsidRPr="0067250E" w:rsidRDefault="0067250E" w:rsidP="0067250E">
      <w:pPr>
        <w:rPr>
          <w:rFonts w:ascii="ACHS Nueva Sans Medium" w:hAnsi="ACHS Nueva Sans Medium"/>
          <w:color w:val="3F3F3F"/>
          <w:sz w:val="22"/>
          <w:szCs w:val="21"/>
        </w:rPr>
      </w:pPr>
      <w:r w:rsidRPr="006A5F25">
        <w:rPr>
          <w:rFonts w:ascii="ACHS Nueva Sans Medium" w:hAnsi="ACHS Nueva Sans Medium"/>
          <w:color w:val="3F3F3F"/>
          <w:sz w:val="22"/>
          <w:szCs w:val="21"/>
        </w:rPr>
        <w:t>Los Centros de trabajo</w:t>
      </w:r>
      <w:r w:rsidRPr="0067250E">
        <w:rPr>
          <w:rFonts w:ascii="ACHS Nueva Sans Medium" w:hAnsi="ACHS Nueva Sans Medium"/>
          <w:color w:val="3F3F3F"/>
          <w:sz w:val="22"/>
          <w:szCs w:val="21"/>
        </w:rPr>
        <w:t xml:space="preserve"> o faenas, se encuentra a cargo de los siguientes expertos:</w:t>
      </w:r>
    </w:p>
    <w:tbl>
      <w:tblPr>
        <w:tblW w:w="491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419"/>
        <w:gridCol w:w="2419"/>
        <w:gridCol w:w="2419"/>
      </w:tblGrid>
      <w:tr w:rsidR="0067250E" w:rsidRPr="0067250E" w14:paraId="7FB86755" w14:textId="77777777" w:rsidTr="0067250E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4DA1CDBA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Cs w:val="2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Centro de trabajo/faena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</w:tcPr>
          <w:p w14:paraId="535E2F56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Experto en prevención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5F4ADD1E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Categoría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</w:tcPr>
          <w:p w14:paraId="5611B0CC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Jornada</w:t>
            </w:r>
          </w:p>
        </w:tc>
      </w:tr>
      <w:tr w:rsidR="0067250E" w:rsidRPr="0067250E" w14:paraId="3409E33B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  <w:hideMark/>
          </w:tcPr>
          <w:p w14:paraId="6061374A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0C93053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7F3B3DE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1EC2D8F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39B3FBD5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7A5F190F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2D51515B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3AAE21B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6DB0FBAD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5665EEA3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48D0E814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11642EF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4B6AA28E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54EAFFD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3C776F01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1F80D602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2C9EC8B2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62861074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4C32306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2D3DEED3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4CEA4ACF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5344D20C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123AF0F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7A3A64E7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42A33731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3BFFE6B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634236E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7E40CF2C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1758BEFA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0A4F86C3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0A89196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489FA27D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F295FBE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614AB6B1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30011A72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27F18DE1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78DCBC90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473AD99F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37BB8599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447FEF77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3560556A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4BB9A0B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B578B30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588369D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5C15A030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7B126EF6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0D37BF31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EAE7CF7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76FCD21D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</w:tbl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bookmarkStart w:id="0" w:name="_GoBack"/>
      <w:bookmarkEnd w:id="0"/>
      <w:r>
        <w:rPr>
          <w:rFonts w:ascii="ACHS Nueva Sans Medium" w:hAnsi="ACHS Nueva Sans Medium"/>
          <w:b/>
          <w:color w:val="13C045"/>
          <w:sz w:val="22"/>
          <w:szCs w:val="21"/>
        </w:rPr>
        <w:lastRenderedPageBreak/>
        <w:t>Funciones y responsabilidades</w:t>
      </w:r>
    </w:p>
    <w:p w14:paraId="199A752F" w14:textId="77777777" w:rsidR="008B75E7" w:rsidRPr="00F87290" w:rsidRDefault="008B75E7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7EA283E0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[Representante del lugar de trabajo o faena]</w:t>
      </w:r>
    </w:p>
    <w:p w14:paraId="3BAA2E92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[Participar en la implementación del SGSST]</w:t>
      </w:r>
    </w:p>
    <w:p w14:paraId="0AC97D2B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[Cumplir las demás funciones que le asigne la normativa vigente]</w:t>
      </w:r>
    </w:p>
    <w:p w14:paraId="7C040FA1" w14:textId="77777777" w:rsidR="008B75E7" w:rsidRDefault="008B75E7" w:rsidP="0094325C"/>
    <w:p w14:paraId="42D889CD" w14:textId="77777777" w:rsidR="008B75E7" w:rsidRDefault="008B75E7" w:rsidP="0094325C"/>
    <w:p w14:paraId="082B501F" w14:textId="77777777" w:rsidR="008B75E7" w:rsidRDefault="008B75E7" w:rsidP="0094325C"/>
    <w:p w14:paraId="00AD7627" w14:textId="77777777" w:rsidR="008B75E7" w:rsidRDefault="008B75E7" w:rsidP="0094325C"/>
    <w:p w14:paraId="581965A4" w14:textId="7773A301" w:rsidR="00310FF9" w:rsidRPr="00893C8B" w:rsidRDefault="0094325C" w:rsidP="0094325C"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id="Conector recto 1117648783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spid="_x0000_s1026" strokecolor="#004c14" strokeweight="1pt" from="0,21.05pt" to="226.75pt,21.05pt" w14:anchorId="72A1A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>
                <w10:wrap anchorx="margin"/>
              </v:line>
            </w:pict>
          </mc:Fallback>
        </mc:AlternateContent>
      </w:r>
    </w:p>
    <w:p w14:paraId="69460EA2" w14:textId="0BB02BAE" w:rsidR="0094325C" w:rsidRPr="00E23865" w:rsidRDefault="00DA7476" w:rsidP="009C5655">
      <w:pPr>
        <w:spacing w:after="0" w:line="240" w:lineRule="auto"/>
        <w:jc w:val="center"/>
        <w:rPr>
          <w:rFonts w:ascii="ACHS Nueva Sans Medium" w:hAnsi="ACHS Nueva Sans Medium"/>
          <w:b/>
          <w:bCs/>
          <w:color w:val="004C14"/>
        </w:rPr>
      </w:pPr>
      <w:r>
        <w:rPr>
          <w:rFonts w:ascii="ACHS Nueva Sans Medium" w:hAnsi="ACHS Nueva Sans Medium"/>
          <w:b/>
          <w:bCs/>
          <w:color w:val="004C14"/>
        </w:rPr>
        <w:t xml:space="preserve">NOMBRE/FIRMA </w:t>
      </w:r>
      <w:r w:rsidR="0094325C" w:rsidRPr="00E23865">
        <w:rPr>
          <w:rFonts w:ascii="ACHS Nueva Sans Medium" w:hAnsi="ACHS Nueva Sans Medium"/>
          <w:b/>
          <w:bCs/>
          <w:color w:val="004C14"/>
        </w:rPr>
        <w:t>MÁXIMA AUTORIDAD</w:t>
      </w:r>
    </w:p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36137" w14:textId="77777777" w:rsidR="00A76C9C" w:rsidRDefault="00A76C9C" w:rsidP="007C0C60">
      <w:pPr>
        <w:spacing w:line="240" w:lineRule="auto"/>
      </w:pPr>
      <w:r>
        <w:separator/>
      </w:r>
    </w:p>
  </w:endnote>
  <w:endnote w:type="continuationSeparator" w:id="0">
    <w:p w14:paraId="37ACBA31" w14:textId="77777777" w:rsidR="00A76C9C" w:rsidRDefault="00A76C9C" w:rsidP="007C0C60">
      <w:pPr>
        <w:spacing w:line="240" w:lineRule="auto"/>
      </w:pPr>
      <w:r>
        <w:continuationSeparator/>
      </w:r>
    </w:p>
  </w:endnote>
  <w:endnote w:type="continuationNotice" w:id="1">
    <w:p w14:paraId="711ECE5A" w14:textId="77777777" w:rsidR="00A76C9C" w:rsidRDefault="00A76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id="Conector recto 2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3c045" strokeweight="3pt" from="2.2pt,13.95pt" to="500.2pt,13.95pt" w14:anchorId="79557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DB4F0" w14:textId="77777777" w:rsidR="00A76C9C" w:rsidRDefault="00A76C9C" w:rsidP="007C0C60">
      <w:pPr>
        <w:spacing w:line="240" w:lineRule="auto"/>
      </w:pPr>
      <w:r>
        <w:separator/>
      </w:r>
    </w:p>
  </w:footnote>
  <w:footnote w:type="continuationSeparator" w:id="0">
    <w:p w14:paraId="55B73D68" w14:textId="77777777" w:rsidR="00A76C9C" w:rsidRDefault="00A76C9C" w:rsidP="007C0C60">
      <w:pPr>
        <w:spacing w:line="240" w:lineRule="auto"/>
      </w:pPr>
      <w:r>
        <w:continuationSeparator/>
      </w:r>
    </w:p>
  </w:footnote>
  <w:footnote w:type="continuationNotice" w:id="1">
    <w:p w14:paraId="45003BC1" w14:textId="77777777" w:rsidR="00A76C9C" w:rsidRDefault="00A76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5500D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4069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5F25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6C9C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0EE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4499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A7476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BF9078B"/>
    <w:rsid w:val="1C520726"/>
    <w:rsid w:val="1D334A64"/>
    <w:rsid w:val="1F47FF5C"/>
    <w:rsid w:val="219DBEDB"/>
    <w:rsid w:val="228E04DB"/>
    <w:rsid w:val="258EE8CC"/>
    <w:rsid w:val="26179D23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5C2DB2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B1F5-CC2A-42A5-9567-BC990E533AD0}"/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5.xml><?xml version="1.0" encoding="utf-8"?>
<ds:datastoreItem xmlns:ds="http://schemas.openxmlformats.org/officeDocument/2006/customXml" ds:itemID="{CAA84A5A-1C7F-49A1-B3A8-2495DC00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7</cp:revision>
  <cp:lastPrinted>2023-02-14T15:45:00Z</cp:lastPrinted>
  <dcterms:created xsi:type="dcterms:W3CDTF">2024-12-16T19:38:00Z</dcterms:created>
  <dcterms:modified xsi:type="dcterms:W3CDTF">2025-01-13T17:29:00Z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